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998D1" w14:textId="77777777" w:rsidR="008678F9" w:rsidRPr="008678F9" w:rsidRDefault="008678F9" w:rsidP="008678F9">
      <w:pPr>
        <w:jc w:val="center"/>
        <w:rPr>
          <w:rFonts w:asciiTheme="minorEastAsia" w:hAnsiTheme="minorEastAsia"/>
          <w:b/>
          <w:sz w:val="28"/>
          <w:szCs w:val="28"/>
          <w:lang w:val="es-EC"/>
        </w:rPr>
      </w:pPr>
      <w:r w:rsidRPr="008678F9">
        <w:rPr>
          <w:rFonts w:asciiTheme="minorEastAsia" w:hAnsiTheme="minorEastAsia" w:hint="eastAsia"/>
          <w:b/>
          <w:sz w:val="28"/>
          <w:szCs w:val="28"/>
          <w:shd w:val="clear" w:color="auto" w:fill="FFFFFF"/>
          <w:lang w:val="es-EC"/>
        </w:rPr>
        <w:t>36.</w:t>
      </w:r>
      <w:r w:rsidRPr="008678F9">
        <w:rPr>
          <w:rFonts w:asciiTheme="minorEastAsia" w:hAnsiTheme="minorEastAsia"/>
          <w:b/>
          <w:sz w:val="28"/>
          <w:szCs w:val="28"/>
          <w:shd w:val="clear" w:color="auto" w:fill="FFFFFF"/>
          <w:lang w:val="es-EC"/>
        </w:rPr>
        <w:t xml:space="preserve"> </w:t>
      </w:r>
      <w:r w:rsidRPr="008678F9">
        <w:rPr>
          <w:rFonts w:asciiTheme="minorEastAsia" w:hAnsiTheme="minorEastAsia" w:hint="eastAsia"/>
          <w:b/>
          <w:sz w:val="28"/>
          <w:szCs w:val="28"/>
          <w:shd w:val="clear" w:color="auto" w:fill="FFFFFF"/>
          <w:lang w:val="es-EC"/>
        </w:rPr>
        <w:t>Jes</w:t>
      </w:r>
      <w:r w:rsidRPr="008678F9">
        <w:rPr>
          <w:rFonts w:asciiTheme="minorEastAsia" w:hAnsiTheme="minorEastAsia"/>
          <w:b/>
          <w:sz w:val="28"/>
          <w:szCs w:val="28"/>
          <w:shd w:val="clear" w:color="auto" w:fill="FFFFFF"/>
          <w:lang w:val="es-EC"/>
        </w:rPr>
        <w:t xml:space="preserve">ús, quien lavó </w:t>
      </w:r>
      <w:r w:rsidR="00F82A00">
        <w:rPr>
          <w:rFonts w:asciiTheme="minorEastAsia" w:hAnsiTheme="minorEastAsia"/>
          <w:b/>
          <w:sz w:val="28"/>
          <w:szCs w:val="28"/>
          <w:shd w:val="clear" w:color="auto" w:fill="FFFFFF"/>
          <w:lang w:val="es-EC"/>
        </w:rPr>
        <w:t xml:space="preserve">los </w:t>
      </w:r>
      <w:r w:rsidRPr="008678F9">
        <w:rPr>
          <w:rFonts w:asciiTheme="minorEastAsia" w:hAnsiTheme="minorEastAsia"/>
          <w:b/>
          <w:sz w:val="28"/>
          <w:szCs w:val="28"/>
          <w:shd w:val="clear" w:color="auto" w:fill="FFFFFF"/>
          <w:lang w:val="es-EC"/>
        </w:rPr>
        <w:t>pies</w:t>
      </w:r>
      <w:r w:rsidR="00F82A00">
        <w:rPr>
          <w:rFonts w:asciiTheme="minorEastAsia" w:hAnsiTheme="minorEastAsia"/>
          <w:b/>
          <w:sz w:val="28"/>
          <w:szCs w:val="28"/>
          <w:shd w:val="clear" w:color="auto" w:fill="FFFFFF"/>
          <w:lang w:val="es-EC"/>
        </w:rPr>
        <w:t>.</w:t>
      </w:r>
    </w:p>
    <w:p w14:paraId="547869E8" w14:textId="77777777" w:rsidR="008678F9" w:rsidRPr="008678F9" w:rsidRDefault="008678F9" w:rsidP="008678F9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Theme="minorEastAsia" w:hAnsiTheme="minorEastAsia" w:cs="Times New Roman"/>
          <w:color w:val="FF0000"/>
          <w:kern w:val="0"/>
          <w:szCs w:val="20"/>
          <w:lang w:val="es-EC"/>
        </w:rPr>
      </w:pPr>
      <w:r w:rsidRPr="008678F9">
        <w:rPr>
          <w:rFonts w:asciiTheme="minorEastAsia" w:hAnsiTheme="minorEastAsia" w:cs="Times New Roman"/>
          <w:color w:val="FF0000"/>
          <w:kern w:val="0"/>
          <w:szCs w:val="20"/>
          <w:lang w:val="es-EC"/>
        </w:rPr>
        <w:t>Porque sabía quién le iba a entregar; por eso dijo: No estáis limpios todos.</w:t>
      </w:r>
      <w:r w:rsidRPr="008678F9">
        <w:rPr>
          <w:rFonts w:asciiTheme="minorEastAsia" w:hAnsiTheme="minorEastAsia" w:cs="Times New Roman"/>
          <w:color w:val="FF0000"/>
          <w:kern w:val="0"/>
          <w:szCs w:val="20"/>
          <w:vertAlign w:val="superscript"/>
          <w:lang w:val="es-EC"/>
        </w:rPr>
        <w:t> </w:t>
      </w:r>
      <w:r w:rsidRPr="008678F9">
        <w:rPr>
          <w:rFonts w:asciiTheme="minorEastAsia" w:hAnsiTheme="minorEastAsia" w:cs="Times New Roman"/>
          <w:color w:val="FF0000"/>
          <w:kern w:val="0"/>
          <w:szCs w:val="20"/>
          <w:lang w:val="es-EC"/>
        </w:rPr>
        <w:t xml:space="preserve">Así que, después que les hubo lavado los pies, tomó su manto, volvió a la mesa, y les dijo: ¿Sabéis lo que os he hecho? </w:t>
      </w:r>
      <w:r w:rsidRPr="008678F9">
        <w:rPr>
          <w:rFonts w:asciiTheme="minorEastAsia" w:hAnsiTheme="minorEastAsia" w:cs="Times New Roman"/>
          <w:color w:val="FF0000"/>
          <w:kern w:val="0"/>
          <w:szCs w:val="20"/>
          <w:vertAlign w:val="superscript"/>
          <w:lang w:val="es-EC"/>
        </w:rPr>
        <w:t> </w:t>
      </w:r>
      <w:r w:rsidRPr="008678F9">
        <w:rPr>
          <w:rFonts w:asciiTheme="minorEastAsia" w:hAnsiTheme="minorEastAsia" w:cs="Times New Roman"/>
          <w:color w:val="FF0000"/>
          <w:kern w:val="0"/>
          <w:szCs w:val="20"/>
          <w:lang w:val="es-EC"/>
        </w:rPr>
        <w:t>Vosotros me llamáis Maestro, y Señor; y decís bien, porque lo soy.</w:t>
      </w:r>
      <w:r w:rsidRPr="008678F9">
        <w:rPr>
          <w:rFonts w:asciiTheme="minorEastAsia" w:hAnsiTheme="minorEastAsia" w:cs="Times New Roman"/>
          <w:color w:val="FF0000"/>
          <w:kern w:val="0"/>
          <w:szCs w:val="20"/>
          <w:vertAlign w:val="superscript"/>
          <w:lang w:val="es-EC"/>
        </w:rPr>
        <w:t> </w:t>
      </w:r>
      <w:r w:rsidRPr="008678F9">
        <w:rPr>
          <w:rFonts w:asciiTheme="minorEastAsia" w:hAnsiTheme="minorEastAsia" w:cs="Times New Roman"/>
          <w:color w:val="FF0000"/>
          <w:kern w:val="0"/>
          <w:szCs w:val="20"/>
          <w:lang w:val="es-EC"/>
        </w:rPr>
        <w:t xml:space="preserve">Pues si yo, el Señor y el Maestro, he lavado vuestros pies, vosotros también debéis lavaros los pies los unos a los otros. Porque ejemplo os he dado, para que como yo os he hecho, vosotros también hagáis. </w:t>
      </w:r>
      <w:r w:rsidRPr="008678F9">
        <w:rPr>
          <w:rFonts w:asciiTheme="minorEastAsia" w:hAnsiTheme="minorEastAsia"/>
          <w:b/>
          <w:bCs/>
          <w:color w:val="FF0000"/>
          <w:szCs w:val="20"/>
          <w:shd w:val="clear" w:color="auto" w:fill="FFFFFF"/>
          <w:lang w:val="es-EC"/>
        </w:rPr>
        <w:t xml:space="preserve">(San Juan 13:11-15) </w:t>
      </w:r>
    </w:p>
    <w:p w14:paraId="2A83DD46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lang w:val="es-EC"/>
        </w:rPr>
        <w:t>1. Resumen del acontecimiento</w:t>
      </w:r>
      <w:r w:rsidR="00F82A00">
        <w:rPr>
          <w:rFonts w:asciiTheme="minorEastAsia" w:hAnsiTheme="minorEastAsia"/>
          <w:szCs w:val="20"/>
          <w:lang w:val="es-EC"/>
        </w:rPr>
        <w:t>.</w:t>
      </w:r>
    </w:p>
    <w:p w14:paraId="1FCC80CD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 w:hint="eastAsia"/>
          <w:szCs w:val="20"/>
          <w:shd w:val="clear" w:color="auto" w:fill="FFFFFF"/>
          <w:lang w:val="es-EC"/>
        </w:rPr>
        <w:t xml:space="preserve">A. </w:t>
      </w: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Antes de la Pascua: Día anterior a la Pascua, es decir, el día en el que se toma el cordero.</w:t>
      </w:r>
    </w:p>
    <w:p w14:paraId="0375FF0F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B. En la Cena, Hubo discusión de que quién era mayor entre los discípulos. (San Lucas 22:24)</w:t>
      </w:r>
      <w:r w:rsidR="00F82A00">
        <w:rPr>
          <w:rFonts w:asciiTheme="minorEastAsia" w:hAnsiTheme="minorEastAsia"/>
          <w:szCs w:val="20"/>
          <w:shd w:val="clear" w:color="auto" w:fill="FFFFFF"/>
          <w:lang w:val="es-EC"/>
        </w:rPr>
        <w:t>.</w:t>
      </w:r>
    </w:p>
    <w:p w14:paraId="60C699F8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 w:hint="eastAsia"/>
          <w:szCs w:val="20"/>
          <w:shd w:val="clear" w:color="auto" w:fill="FFFFFF"/>
          <w:lang w:val="es-EC"/>
        </w:rPr>
        <w:t>2. Enseñanza de los disc</w:t>
      </w: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ípulos de Jesús</w:t>
      </w:r>
      <w:r w:rsidR="00F82A00">
        <w:rPr>
          <w:rFonts w:asciiTheme="minorEastAsia" w:hAnsiTheme="minorEastAsia"/>
          <w:szCs w:val="20"/>
          <w:shd w:val="clear" w:color="auto" w:fill="FFFFFF"/>
          <w:lang w:val="es-EC"/>
        </w:rPr>
        <w:t>.</w:t>
      </w:r>
    </w:p>
    <w:p w14:paraId="3E0DAFC9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A. Jesús enseñó humildad (aspecto de siervo, el que sirve)</w:t>
      </w:r>
      <w:r w:rsidR="00F82A00">
        <w:rPr>
          <w:rFonts w:asciiTheme="minorEastAsia" w:hAnsiTheme="minorEastAsia"/>
          <w:szCs w:val="20"/>
          <w:shd w:val="clear" w:color="auto" w:fill="FFFFFF"/>
          <w:lang w:val="es-EC"/>
        </w:rPr>
        <w:t>.</w:t>
      </w:r>
    </w:p>
    <w:p w14:paraId="2E1D930E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 w:hint="eastAsia"/>
          <w:szCs w:val="20"/>
          <w:shd w:val="clear" w:color="auto" w:fill="FFFFFF"/>
          <w:lang w:val="es-EC"/>
        </w:rPr>
        <w:t>1) Quit</w:t>
      </w: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ó su manto, y tomando una toalla, se la ciñó: acto de que el siervo se abandona para servir al Señor</w:t>
      </w:r>
      <w:r w:rsidR="00F82A00">
        <w:rPr>
          <w:rFonts w:asciiTheme="minorEastAsia" w:hAnsiTheme="minorEastAsia"/>
          <w:szCs w:val="20"/>
          <w:shd w:val="clear" w:color="auto" w:fill="FFFFFF"/>
          <w:lang w:val="es-EC"/>
        </w:rPr>
        <w:t>.</w:t>
      </w:r>
    </w:p>
    <w:p w14:paraId="3F9F3C2E" w14:textId="77777777" w:rsidR="008678F9" w:rsidRPr="008678F9" w:rsidRDefault="008678F9" w:rsidP="008678F9">
      <w:pPr>
        <w:rPr>
          <w:rFonts w:asciiTheme="minorEastAsia" w:hAnsiTheme="minorEastAsia"/>
          <w:szCs w:val="20"/>
          <w:shd w:val="clear" w:color="auto" w:fill="FFFFFF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2) Saludo a sus discípulos inclinándose.</w:t>
      </w:r>
    </w:p>
    <w:p w14:paraId="5AD47E1C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 w:hint="eastAsia"/>
          <w:szCs w:val="20"/>
          <w:shd w:val="clear" w:color="auto" w:fill="FFFFFF"/>
          <w:lang w:val="es-EC"/>
        </w:rPr>
        <w:t xml:space="preserve">3) </w:t>
      </w: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Lavado de la parte más sucia del cuerpo.</w:t>
      </w:r>
    </w:p>
    <w:p w14:paraId="24F6EA5D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4) Diciendo que la humildad es que el de alta posición se baje a sí mismo, entonces Jesús es el rey de la humildad. (San Mateo 10:28-29, San Lucas 22:24-27, San Marcos 10:45, San Mateo 21:5)</w:t>
      </w:r>
      <w:r w:rsidR="00F82A00">
        <w:rPr>
          <w:rFonts w:asciiTheme="minorEastAsia" w:hAnsiTheme="minorEastAsia"/>
          <w:szCs w:val="20"/>
          <w:shd w:val="clear" w:color="auto" w:fill="FFFFFF"/>
          <w:lang w:val="es-EC"/>
        </w:rPr>
        <w:t>.</w:t>
      </w:r>
    </w:p>
    <w:p w14:paraId="2F89C4BB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B. Jesús enseñó siendo ejemplo (manera de enseñar)</w:t>
      </w:r>
      <w:r w:rsidR="00F82A00">
        <w:rPr>
          <w:rFonts w:asciiTheme="minorEastAsia" w:hAnsiTheme="minorEastAsia"/>
          <w:szCs w:val="20"/>
          <w:shd w:val="clear" w:color="auto" w:fill="FFFFFF"/>
          <w:lang w:val="es-EC"/>
        </w:rPr>
        <w:t>.</w:t>
      </w:r>
    </w:p>
    <w:p w14:paraId="534D16B2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 w:hint="eastAsia"/>
          <w:szCs w:val="20"/>
          <w:shd w:val="clear" w:color="auto" w:fill="FFFFFF"/>
          <w:lang w:val="es-EC"/>
        </w:rPr>
        <w:t>1) El Señor es el Maestro y Señor</w:t>
      </w:r>
      <w:r w:rsidR="00F82A00">
        <w:rPr>
          <w:rFonts w:asciiTheme="minorEastAsia" w:hAnsiTheme="minorEastAsia"/>
          <w:szCs w:val="20"/>
          <w:shd w:val="clear" w:color="auto" w:fill="FFFFFF"/>
          <w:lang w:val="es-EC"/>
        </w:rPr>
        <w:t>.</w:t>
      </w:r>
    </w:p>
    <w:p w14:paraId="4F6C7F8F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2) Cuando el Señor enseñaba a sus discípulos, siempre primero obraba y luego les daba la enseñanza.</w:t>
      </w:r>
    </w:p>
    <w:p w14:paraId="10666313" w14:textId="77777777" w:rsidR="008678F9" w:rsidRPr="008678F9" w:rsidRDefault="008678F9" w:rsidP="008678F9">
      <w:pPr>
        <w:rPr>
          <w:rFonts w:asciiTheme="minorEastAsia" w:hAnsiTheme="minorEastAsia"/>
          <w:szCs w:val="20"/>
          <w:shd w:val="clear" w:color="auto" w:fill="FFFFFF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3) La manera de enseñar es primero obrar como ejemplo el tema de la enseñanza para los discípulos y luego decirles que hagan así.</w:t>
      </w:r>
    </w:p>
    <w:p w14:paraId="42F38660" w14:textId="77777777" w:rsidR="008678F9" w:rsidRPr="008678F9" w:rsidRDefault="008678F9" w:rsidP="008678F9">
      <w:pPr>
        <w:rPr>
          <w:rFonts w:asciiTheme="minorEastAsia" w:hAnsiTheme="minorEastAsia"/>
          <w:szCs w:val="20"/>
          <w:shd w:val="clear" w:color="auto" w:fill="FFFFFF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4) El grande muestra el ejemplo.</w:t>
      </w:r>
    </w:p>
    <w:p w14:paraId="1376ECBD" w14:textId="77777777" w:rsidR="008678F9" w:rsidRPr="008678F9" w:rsidRDefault="008678F9" w:rsidP="008678F9">
      <w:pPr>
        <w:rPr>
          <w:rFonts w:asciiTheme="minorEastAsia" w:hAnsiTheme="minorEastAsia"/>
          <w:color w:val="FF0000"/>
          <w:szCs w:val="20"/>
          <w:lang w:val="es-EC"/>
        </w:rPr>
      </w:pPr>
      <w:r w:rsidRPr="008678F9">
        <w:rPr>
          <w:rStyle w:val="text"/>
          <w:rFonts w:asciiTheme="minorEastAsia" w:hAnsiTheme="minorEastAsia"/>
          <w:color w:val="FF0000"/>
          <w:szCs w:val="20"/>
          <w:lang w:val="es-EC"/>
        </w:rPr>
        <w:t xml:space="preserve">Así que, después que les hubo lavado los pies, tomó su manto, volvió a la mesa, y les dijo: ¿Sabéis lo que os he hecho? </w:t>
      </w:r>
      <w:r w:rsidRPr="008678F9">
        <w:rPr>
          <w:rFonts w:asciiTheme="minorEastAsia" w:hAnsiTheme="minorEastAsia"/>
          <w:b/>
          <w:bCs/>
          <w:color w:val="FF0000"/>
          <w:szCs w:val="20"/>
          <w:shd w:val="clear" w:color="auto" w:fill="FFFFFF"/>
          <w:lang w:val="es-EC"/>
        </w:rPr>
        <w:t xml:space="preserve">(San Juan 13:12) </w:t>
      </w:r>
      <w:r w:rsidRPr="008678F9">
        <w:rPr>
          <w:rStyle w:val="text"/>
          <w:rFonts w:asciiTheme="minorEastAsia" w:hAnsiTheme="minorEastAsia"/>
          <w:color w:val="FF0000"/>
          <w:szCs w:val="20"/>
          <w:vertAlign w:val="superscript"/>
          <w:lang w:val="es-EC"/>
        </w:rPr>
        <w:t> </w:t>
      </w:r>
    </w:p>
    <w:p w14:paraId="5464DCA9" w14:textId="77777777" w:rsidR="008678F9" w:rsidRPr="008678F9" w:rsidRDefault="008678F9" w:rsidP="008678F9">
      <w:pPr>
        <w:rPr>
          <w:rFonts w:asciiTheme="minorEastAsia" w:hAnsiTheme="minorEastAsia"/>
          <w:color w:val="FF0000"/>
          <w:szCs w:val="20"/>
          <w:lang w:val="es-EC"/>
        </w:rPr>
      </w:pPr>
      <w:r w:rsidRPr="008678F9">
        <w:rPr>
          <w:rStyle w:val="text"/>
          <w:rFonts w:asciiTheme="minorEastAsia" w:hAnsiTheme="minorEastAsia"/>
          <w:color w:val="FF0000"/>
          <w:szCs w:val="20"/>
          <w:lang w:val="es-EC"/>
        </w:rPr>
        <w:t>Porque ejemplo os he dado, para que como yo os he hecho, vosotros también hagáis.</w:t>
      </w:r>
      <w:r w:rsidRPr="008678F9">
        <w:rPr>
          <w:rFonts w:asciiTheme="minorEastAsia" w:hAnsiTheme="minorEastAsia"/>
          <w:b/>
          <w:bCs/>
          <w:color w:val="FF0000"/>
          <w:szCs w:val="20"/>
          <w:shd w:val="clear" w:color="auto" w:fill="FFFFFF"/>
          <w:lang w:val="es-EC"/>
        </w:rPr>
        <w:t xml:space="preserve"> (San Juan 13:15)</w:t>
      </w:r>
    </w:p>
    <w:p w14:paraId="3C721C9B" w14:textId="77777777" w:rsidR="008678F9" w:rsidRPr="008678F9" w:rsidRDefault="008678F9" w:rsidP="008678F9">
      <w:pPr>
        <w:rPr>
          <w:rFonts w:asciiTheme="minorEastAsia" w:hAnsiTheme="minorEastAsia"/>
          <w:szCs w:val="20"/>
          <w:shd w:val="clear" w:color="auto" w:fill="FFFFFF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5) Los maestros falsos, son los que solamente enseñan con palabras y no hacen. Es el que exige a los discípulos que hagan y él mismo no lo hace.</w:t>
      </w:r>
    </w:p>
    <w:p w14:paraId="00C03EA7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 w:hint="eastAsia"/>
          <w:szCs w:val="20"/>
          <w:shd w:val="clear" w:color="auto" w:fill="FFFFFF"/>
          <w:lang w:val="es-EC"/>
        </w:rPr>
        <w:t>C. Jes</w:t>
      </w: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ús enseñaba con esfuerzo.</w:t>
      </w:r>
    </w:p>
    <w:p w14:paraId="6A304610" w14:textId="77777777" w:rsidR="008678F9" w:rsidRPr="008678F9" w:rsidRDefault="008678F9" w:rsidP="008678F9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Theme="minorEastAsia" w:hAnsiTheme="minorEastAsia" w:cs="Times New Roman"/>
          <w:color w:val="FF0000"/>
          <w:kern w:val="0"/>
          <w:szCs w:val="20"/>
          <w:lang w:val="es-EC"/>
        </w:rPr>
      </w:pPr>
      <w:r w:rsidRPr="008678F9">
        <w:rPr>
          <w:rFonts w:asciiTheme="minorEastAsia" w:hAnsiTheme="minorEastAsia" w:cs="Times New Roman"/>
          <w:color w:val="FF0000"/>
          <w:kern w:val="0"/>
          <w:szCs w:val="20"/>
          <w:lang w:val="es-EC"/>
        </w:rPr>
        <w:t xml:space="preserve">se levantó de la cena, y se quitó su manto, y tomando una toalla, se la ciñó. Luego puso agua en un lebrillo, y comenzó a lavar los pies de los discípulos, y a enjugarlos con la toalla con que estaba ceñido. Entonces vino a Simón Pedro; y Pedro le dijo: Señor, ¿tú me lavas los pies? </w:t>
      </w:r>
      <w:r w:rsidRPr="008678F9">
        <w:rPr>
          <w:rFonts w:asciiTheme="minorEastAsia" w:hAnsiTheme="minorEastAsia"/>
          <w:b/>
          <w:bCs/>
          <w:color w:val="FF0000"/>
          <w:szCs w:val="20"/>
          <w:shd w:val="clear" w:color="auto" w:fill="FFFFFF"/>
          <w:lang w:val="es-EC"/>
        </w:rPr>
        <w:t>(San Juan 13:4-6)</w:t>
      </w:r>
    </w:p>
    <w:p w14:paraId="58FCB2E5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 w:hint="eastAsia"/>
          <w:szCs w:val="20"/>
          <w:shd w:val="clear" w:color="auto" w:fill="FFFFFF"/>
          <w:lang w:val="es-EC"/>
        </w:rPr>
        <w:t>1) quit</w:t>
      </w: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ó su manto, y tomando una toalla, se la ciñó</w:t>
      </w:r>
      <w:r w:rsidR="00F82A00">
        <w:rPr>
          <w:rFonts w:asciiTheme="minorEastAsia" w:hAnsiTheme="minorEastAsia"/>
          <w:szCs w:val="20"/>
          <w:shd w:val="clear" w:color="auto" w:fill="FFFFFF"/>
          <w:lang w:val="es-EC"/>
        </w:rPr>
        <w:t>.</w:t>
      </w:r>
    </w:p>
    <w:p w14:paraId="7167F3C0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 w:hint="eastAsia"/>
          <w:szCs w:val="20"/>
          <w:shd w:val="clear" w:color="auto" w:fill="FFFFFF"/>
          <w:lang w:val="es-EC"/>
        </w:rPr>
        <w:t>2)</w:t>
      </w:r>
      <w:r w:rsidRPr="008678F9">
        <w:rPr>
          <w:rFonts w:asciiTheme="minorEastAsia" w:hAnsiTheme="minorEastAsia" w:cs="Times New Roman"/>
          <w:color w:val="FF0000"/>
          <w:kern w:val="0"/>
          <w:szCs w:val="20"/>
          <w:lang w:val="es-EC"/>
        </w:rPr>
        <w:t xml:space="preserve"> </w:t>
      </w:r>
      <w:r w:rsidRPr="008678F9">
        <w:rPr>
          <w:rFonts w:asciiTheme="minorEastAsia" w:hAnsiTheme="minorEastAsia" w:cs="Times New Roman"/>
          <w:kern w:val="0"/>
          <w:szCs w:val="20"/>
          <w:lang w:val="es-EC"/>
        </w:rPr>
        <w:t>Luego puso agua en un lebrillo, y comenzó a lavar los pies de los discípulos, y a enjugarlos (secarlos) con la toalla con que estaba ceñido.</w:t>
      </w:r>
    </w:p>
    <w:p w14:paraId="3BFEF08E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3)</w:t>
      </w:r>
      <w:r w:rsidRPr="008678F9">
        <w:rPr>
          <w:rFonts w:asciiTheme="minorEastAsia" w:hAnsiTheme="minorEastAsia" w:cs="Times New Roman"/>
          <w:kern w:val="0"/>
          <w:szCs w:val="20"/>
          <w:lang w:val="es-EC"/>
        </w:rPr>
        <w:t xml:space="preserve"> Entonces vino a Simón Pedro; y Pedro le dijo (Todos, incluyendo a Judas Iscariote)</w:t>
      </w:r>
      <w:r w:rsidR="00F82A00">
        <w:rPr>
          <w:rFonts w:asciiTheme="minorEastAsia" w:hAnsiTheme="minorEastAsia" w:cs="Times New Roman"/>
          <w:kern w:val="0"/>
          <w:szCs w:val="20"/>
          <w:lang w:val="es-EC"/>
        </w:rPr>
        <w:t>.</w:t>
      </w:r>
    </w:p>
    <w:p w14:paraId="3E5F4F54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lastRenderedPageBreak/>
        <w:t>4) Habló a todos directamente</w:t>
      </w:r>
      <w:r w:rsidR="00F82A00">
        <w:rPr>
          <w:rFonts w:asciiTheme="minorEastAsia" w:hAnsiTheme="minorEastAsia"/>
          <w:szCs w:val="20"/>
          <w:shd w:val="clear" w:color="auto" w:fill="FFFFFF"/>
          <w:lang w:val="es-EC"/>
        </w:rPr>
        <w:t>.</w:t>
      </w:r>
    </w:p>
    <w:p w14:paraId="697317E3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D. Jesús amó a sus discípulos (El amor a los discípulos hace hacer todo)</w:t>
      </w:r>
    </w:p>
    <w:p w14:paraId="7F685F84" w14:textId="77777777" w:rsidR="008678F9" w:rsidRPr="008678F9" w:rsidRDefault="008678F9" w:rsidP="008678F9">
      <w:pPr>
        <w:rPr>
          <w:rFonts w:asciiTheme="minorEastAsia" w:hAnsiTheme="minorEastAsia"/>
          <w:color w:val="FF0000"/>
          <w:szCs w:val="20"/>
          <w:lang w:val="es-EC"/>
        </w:rPr>
      </w:pPr>
      <w:r w:rsidRPr="008678F9">
        <w:rPr>
          <w:rStyle w:val="text"/>
          <w:rFonts w:asciiTheme="minorEastAsia" w:hAnsiTheme="minorEastAsia"/>
          <w:color w:val="FF0000"/>
          <w:szCs w:val="20"/>
          <w:lang w:val="es-EC"/>
        </w:rPr>
        <w:t xml:space="preserve">como había amado a los suyos que estaban en el mundo, los amó hasta el fin. </w:t>
      </w:r>
      <w:r w:rsidRPr="008678F9">
        <w:rPr>
          <w:rFonts w:asciiTheme="minorEastAsia" w:hAnsiTheme="minorEastAsia"/>
          <w:color w:val="FF0000"/>
          <w:szCs w:val="20"/>
          <w:shd w:val="clear" w:color="auto" w:fill="FFFFFF"/>
          <w:lang w:val="es-EC"/>
        </w:rPr>
        <w:t>(San Juan 13:1)</w:t>
      </w:r>
    </w:p>
    <w:p w14:paraId="6225350D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lang w:val="es-EC"/>
        </w:rPr>
        <w:t>1) Justo antes de su muerte, estando Jesús en esta tierra, el lavar los pies a sus discípulos es la señal de su amor para con ellos para enseñar la verdad realmente importante y difícil que hará.</w:t>
      </w:r>
    </w:p>
    <w:p w14:paraId="4871155B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 w:hint="eastAsia"/>
          <w:szCs w:val="20"/>
          <w:shd w:val="clear" w:color="auto" w:fill="FFFFFF"/>
          <w:lang w:val="es-EC"/>
        </w:rPr>
        <w:t>E. Jes</w:t>
      </w: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 xml:space="preserve">ús lavó </w:t>
      </w:r>
      <w:r w:rsidR="00F82A00">
        <w:rPr>
          <w:rFonts w:asciiTheme="minorEastAsia" w:hAnsiTheme="minorEastAsia"/>
          <w:szCs w:val="20"/>
          <w:shd w:val="clear" w:color="auto" w:fill="FFFFFF"/>
          <w:lang w:val="es-EC"/>
        </w:rPr>
        <w:t xml:space="preserve">los </w:t>
      </w: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pies y está ordenando lavarse</w:t>
      </w:r>
      <w:r w:rsidR="00F82A00">
        <w:rPr>
          <w:rFonts w:asciiTheme="minorEastAsia" w:hAnsiTheme="minorEastAsia"/>
          <w:szCs w:val="20"/>
          <w:shd w:val="clear" w:color="auto" w:fill="FFFFFF"/>
          <w:lang w:val="es-EC"/>
        </w:rPr>
        <w:t>los los</w:t>
      </w: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 xml:space="preserve"> unos a </w:t>
      </w:r>
      <w:r w:rsidR="00F82A00">
        <w:rPr>
          <w:rFonts w:asciiTheme="minorEastAsia" w:hAnsiTheme="minorEastAsia"/>
          <w:szCs w:val="20"/>
          <w:shd w:val="clear" w:color="auto" w:fill="FFFFFF"/>
          <w:lang w:val="es-EC"/>
        </w:rPr>
        <w:t xml:space="preserve">los </w:t>
      </w: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otros</w:t>
      </w:r>
      <w:r w:rsidR="00F82A00">
        <w:rPr>
          <w:rFonts w:asciiTheme="minorEastAsia" w:hAnsiTheme="minorEastAsia"/>
          <w:szCs w:val="20"/>
          <w:shd w:val="clear" w:color="auto" w:fill="FFFFFF"/>
          <w:lang w:val="es-EC"/>
        </w:rPr>
        <w:t>.</w:t>
      </w:r>
      <w:bookmarkStart w:id="0" w:name="_GoBack"/>
      <w:bookmarkEnd w:id="0"/>
    </w:p>
    <w:p w14:paraId="354D1189" w14:textId="77777777" w:rsidR="008678F9" w:rsidRPr="008678F9" w:rsidRDefault="008678F9" w:rsidP="008678F9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Theme="minorEastAsia" w:hAnsiTheme="minorEastAsia" w:cs="Times New Roman"/>
          <w:color w:val="FF0000"/>
          <w:kern w:val="0"/>
          <w:szCs w:val="20"/>
          <w:lang w:val="es-EC"/>
        </w:rPr>
      </w:pPr>
      <w:r w:rsidRPr="008678F9">
        <w:rPr>
          <w:rFonts w:asciiTheme="minorEastAsia" w:hAnsiTheme="minorEastAsia" w:cs="Times New Roman"/>
          <w:color w:val="FF0000"/>
          <w:kern w:val="0"/>
          <w:szCs w:val="20"/>
          <w:vertAlign w:val="superscript"/>
          <w:lang w:val="es-EC"/>
        </w:rPr>
        <w:t> </w:t>
      </w:r>
      <w:r w:rsidRPr="008678F9">
        <w:rPr>
          <w:rFonts w:asciiTheme="minorEastAsia" w:hAnsiTheme="minorEastAsia" w:cs="Times New Roman"/>
          <w:color w:val="FF0000"/>
          <w:kern w:val="0"/>
          <w:szCs w:val="20"/>
          <w:lang w:val="es-EC"/>
        </w:rPr>
        <w:t>Pues si yo, el Señor y el Maestro, he lavado vuestros pies, vosotros también debéis lavaros los pies los unos a los otros.</w:t>
      </w:r>
      <w:r w:rsidRPr="008678F9">
        <w:rPr>
          <w:rFonts w:asciiTheme="minorEastAsia" w:hAnsiTheme="minorEastAsia"/>
          <w:b/>
          <w:bCs/>
          <w:color w:val="FF0000"/>
          <w:szCs w:val="20"/>
          <w:shd w:val="clear" w:color="auto" w:fill="FFFFFF"/>
          <w:lang w:val="es-EC"/>
        </w:rPr>
        <w:t>(San Juan 13:14)</w:t>
      </w:r>
    </w:p>
    <w:p w14:paraId="68A68790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lang w:val="es-EC"/>
        </w:rPr>
        <w:t xml:space="preserve">1) </w:t>
      </w:r>
      <w:r w:rsidRPr="008678F9">
        <w:rPr>
          <w:rStyle w:val="text"/>
          <w:rFonts w:asciiTheme="minorEastAsia" w:hAnsiTheme="minorEastAsia"/>
          <w:szCs w:val="20"/>
          <w:lang w:val="es-EC"/>
        </w:rPr>
        <w:t xml:space="preserve">Si no te lavare, no tendrás parte conmigo </w:t>
      </w:r>
      <w:r w:rsidRPr="008678F9">
        <w:rPr>
          <w:rFonts w:asciiTheme="minorEastAsia" w:hAnsiTheme="minorEastAsia"/>
          <w:szCs w:val="20"/>
          <w:lang w:val="es-EC"/>
        </w:rPr>
        <w:t>(San Juan 13:8)</w:t>
      </w:r>
    </w:p>
    <w:p w14:paraId="57AB9480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 xml:space="preserve">Sólo Jesús puede lavar mis pecados. Si Jesús no los lava, </w:t>
      </w:r>
      <w:r w:rsidRPr="008678F9">
        <w:rPr>
          <w:rFonts w:asciiTheme="minorEastAsia" w:hAnsiTheme="minorEastAsia" w:hint="eastAsia"/>
          <w:szCs w:val="20"/>
          <w:shd w:val="clear" w:color="auto" w:fill="FFFFFF"/>
          <w:lang w:val="es-EC"/>
        </w:rPr>
        <w:t>siempre ser</w:t>
      </w: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é pecador que será juzgado y no tendré ninguna relación con Jesús. Si Jesús lava todos mis pecados, de pecador, pasaré a ser hijo de Dios.</w:t>
      </w:r>
    </w:p>
    <w:p w14:paraId="6C6CCFA2" w14:textId="77777777" w:rsidR="008678F9" w:rsidRPr="008678F9" w:rsidRDefault="008678F9" w:rsidP="008678F9">
      <w:pPr>
        <w:rPr>
          <w:rFonts w:asciiTheme="minorEastAsia" w:hAnsiTheme="minorEastAsia"/>
          <w:szCs w:val="20"/>
          <w:shd w:val="clear" w:color="auto" w:fill="FFFFFF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 xml:space="preserve">2) </w:t>
      </w:r>
      <w:r w:rsidRPr="008678F9">
        <w:rPr>
          <w:rStyle w:val="text"/>
          <w:rFonts w:asciiTheme="minorEastAsia" w:hAnsiTheme="minorEastAsia"/>
          <w:szCs w:val="20"/>
          <w:lang w:val="es-EC"/>
        </w:rPr>
        <w:t xml:space="preserve">El que está lavado, no necesita sino lavarse los pies </w:t>
      </w: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(San Juan 13:10)</w:t>
      </w:r>
    </w:p>
    <w:p w14:paraId="25667197" w14:textId="77777777" w:rsidR="008678F9" w:rsidRPr="008678F9" w:rsidRDefault="008678F9" w:rsidP="008678F9">
      <w:pPr>
        <w:rPr>
          <w:rFonts w:asciiTheme="minorEastAsia" w:hAnsiTheme="minorEastAsia"/>
          <w:szCs w:val="20"/>
          <w:shd w:val="clear" w:color="auto" w:fill="FFFFFF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El que ha sido lavado, indica el espíritu que ha recibido la salvación. El salvo ya es una persona que ha sido lavada. Y no necesitan lavarse otra vez. Si se pone las sandalias y camina en la tierra y se pega en los pies, así luego de ser salvos pueden pecar como siempre en su vida. Y como cuando se ensucian los pies con el polvo y se los lava con agua, así tiene que lavar sus pecados por medio de la reunión entre santos, la confesión y la palabra de Dios.</w:t>
      </w:r>
    </w:p>
    <w:p w14:paraId="66206B85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lang w:val="es-EC"/>
        </w:rPr>
        <w:t>1) La palabra nos limpia como el agua. El agua para lavar la suciedad de mi carne y la palabra para lavar mis pecados. (San Juan 17:17, Tito 1:5, Efesios 5:26, Salmos 51:2, 1Pedro 1:22)</w:t>
      </w:r>
    </w:p>
    <w:p w14:paraId="04C9B9F7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shd w:val="clear" w:color="auto" w:fill="FFFFFF"/>
          <w:lang w:val="es-EC"/>
        </w:rPr>
        <w:t>2) Nos limpia con la confesión a Dios.</w:t>
      </w:r>
    </w:p>
    <w:p w14:paraId="49EFFABE" w14:textId="77777777" w:rsidR="008678F9" w:rsidRPr="008678F9" w:rsidRDefault="008678F9" w:rsidP="008678F9">
      <w:pPr>
        <w:rPr>
          <w:rFonts w:asciiTheme="minorEastAsia" w:hAnsiTheme="minorEastAsia"/>
          <w:b/>
          <w:bCs/>
          <w:color w:val="FF0000"/>
          <w:szCs w:val="20"/>
          <w:shd w:val="clear" w:color="auto" w:fill="FFFFFF"/>
          <w:lang w:val="es-EC"/>
        </w:rPr>
      </w:pPr>
      <w:r w:rsidRPr="008678F9">
        <w:rPr>
          <w:rStyle w:val="text"/>
          <w:rFonts w:asciiTheme="minorEastAsia" w:hAnsiTheme="minorEastAsia"/>
          <w:color w:val="FF0000"/>
          <w:szCs w:val="20"/>
          <w:lang w:val="es-EC"/>
        </w:rPr>
        <w:t xml:space="preserve">Si confesamos nuestros pecados, él es fiel y justo para perdonar nuestros pecados, y limpiarnos de toda maldad. </w:t>
      </w:r>
      <w:r w:rsidRPr="008678F9">
        <w:rPr>
          <w:rFonts w:asciiTheme="minorEastAsia" w:hAnsiTheme="minorEastAsia"/>
          <w:b/>
          <w:bCs/>
          <w:color w:val="FF0000"/>
          <w:szCs w:val="20"/>
          <w:shd w:val="clear" w:color="auto" w:fill="FFFFFF"/>
          <w:lang w:val="es-EC"/>
        </w:rPr>
        <w:t>(1Juan1:9)</w:t>
      </w:r>
    </w:p>
    <w:p w14:paraId="167325D7" w14:textId="77777777" w:rsidR="008678F9" w:rsidRPr="008678F9" w:rsidRDefault="008678F9" w:rsidP="008678F9">
      <w:pPr>
        <w:rPr>
          <w:rFonts w:asciiTheme="minorEastAsia" w:hAnsiTheme="minorEastAsia"/>
          <w:b/>
          <w:bCs/>
          <w:color w:val="FF0000"/>
          <w:szCs w:val="20"/>
          <w:shd w:val="clear" w:color="auto" w:fill="FFFFFF"/>
          <w:lang w:val="es-EC"/>
        </w:rPr>
      </w:pPr>
      <w:r w:rsidRPr="008678F9">
        <w:rPr>
          <w:rStyle w:val="text"/>
          <w:rFonts w:asciiTheme="minorEastAsia" w:hAnsiTheme="minorEastAsia"/>
          <w:color w:val="FF0000"/>
          <w:szCs w:val="20"/>
          <w:lang w:val="es-EC"/>
        </w:rPr>
        <w:t xml:space="preserve">Si decimos que no tenemos pecado, nos engañamos a nosotros mismos, y la verdad no está en nosotros. </w:t>
      </w:r>
      <w:r w:rsidRPr="008678F9">
        <w:rPr>
          <w:rFonts w:asciiTheme="minorEastAsia" w:hAnsiTheme="minorEastAsia"/>
          <w:b/>
          <w:bCs/>
          <w:color w:val="FF0000"/>
          <w:szCs w:val="20"/>
          <w:shd w:val="clear" w:color="auto" w:fill="FFFFFF"/>
          <w:lang w:val="es-EC"/>
        </w:rPr>
        <w:t>(1Juan 1:8)</w:t>
      </w:r>
    </w:p>
    <w:p w14:paraId="5A7F6246" w14:textId="77777777" w:rsidR="008678F9" w:rsidRPr="008678F9" w:rsidRDefault="008678F9" w:rsidP="008678F9">
      <w:pPr>
        <w:rPr>
          <w:rFonts w:asciiTheme="minorEastAsia" w:hAnsiTheme="minorEastAsia"/>
          <w:b/>
          <w:color w:val="FF0000"/>
          <w:szCs w:val="20"/>
          <w:lang w:val="es-EC"/>
        </w:rPr>
      </w:pPr>
      <w:r w:rsidRPr="008678F9">
        <w:rPr>
          <w:rStyle w:val="text"/>
          <w:rFonts w:asciiTheme="minorEastAsia" w:hAnsiTheme="minorEastAsia"/>
          <w:b/>
          <w:color w:val="FF0000"/>
          <w:szCs w:val="20"/>
          <w:lang w:val="es-EC"/>
        </w:rPr>
        <w:t xml:space="preserve">Si decimos que no hemos pecado, le hacemos a él mentiroso, y su palabra no está en nosotros. </w:t>
      </w:r>
      <w:r w:rsidRPr="008678F9">
        <w:rPr>
          <w:rFonts w:asciiTheme="minorEastAsia" w:hAnsiTheme="minorEastAsia"/>
          <w:b/>
          <w:bCs/>
          <w:color w:val="FF0000"/>
          <w:szCs w:val="20"/>
          <w:shd w:val="clear" w:color="auto" w:fill="FFFFFF"/>
          <w:lang w:val="es-EC"/>
        </w:rPr>
        <w:t>(1Juan 1:10)</w:t>
      </w:r>
    </w:p>
    <w:p w14:paraId="63EA07F8" w14:textId="77777777" w:rsidR="008678F9" w:rsidRPr="008678F9" w:rsidRDefault="008678F9" w:rsidP="008678F9">
      <w:pPr>
        <w:rPr>
          <w:rFonts w:asciiTheme="minorEastAsia" w:hAnsiTheme="minorEastAsia"/>
          <w:szCs w:val="20"/>
          <w:lang w:val="es-EC"/>
        </w:rPr>
      </w:pPr>
      <w:r w:rsidRPr="008678F9">
        <w:rPr>
          <w:rFonts w:asciiTheme="minorEastAsia" w:hAnsiTheme="minorEastAsia"/>
          <w:szCs w:val="20"/>
          <w:lang w:val="es-EC"/>
        </w:rPr>
        <w:t>3) Limpia la comunión de los santos.</w:t>
      </w:r>
    </w:p>
    <w:p w14:paraId="2440AE8E" w14:textId="77777777" w:rsidR="008678F9" w:rsidRPr="008678F9" w:rsidRDefault="008678F9" w:rsidP="008678F9">
      <w:pPr>
        <w:rPr>
          <w:rFonts w:asciiTheme="minorEastAsia" w:hAnsiTheme="minorEastAsia"/>
          <w:color w:val="FF0000"/>
          <w:szCs w:val="20"/>
          <w:lang w:val="es-EC"/>
        </w:rPr>
      </w:pPr>
      <w:r w:rsidRPr="008678F9">
        <w:rPr>
          <w:rStyle w:val="text"/>
          <w:rFonts w:asciiTheme="minorEastAsia" w:hAnsiTheme="minorEastAsia"/>
          <w:color w:val="FF0000"/>
          <w:szCs w:val="20"/>
          <w:lang w:val="es-EC"/>
        </w:rPr>
        <w:t xml:space="preserve">Pues si yo, el Señor y el Maestro, he lavado vuestros pies, vosotros también debéis lavaros los pies los unos a los otros. </w:t>
      </w:r>
      <w:r w:rsidRPr="008678F9">
        <w:rPr>
          <w:rFonts w:asciiTheme="minorEastAsia" w:hAnsiTheme="minorEastAsia"/>
          <w:b/>
          <w:bCs/>
          <w:color w:val="FF0000"/>
          <w:szCs w:val="20"/>
          <w:shd w:val="clear" w:color="auto" w:fill="FFFFFF"/>
          <w:lang w:val="es-EC"/>
        </w:rPr>
        <w:t>(San Juan 13:14)</w:t>
      </w:r>
    </w:p>
    <w:p w14:paraId="607541EB" w14:textId="77777777" w:rsidR="008678F9" w:rsidRPr="008678F9" w:rsidRDefault="008678F9" w:rsidP="008678F9">
      <w:pPr>
        <w:widowControl/>
        <w:wordWrap/>
        <w:autoSpaceDE/>
        <w:autoSpaceDN/>
        <w:spacing w:before="100" w:beforeAutospacing="1" w:after="100" w:afterAutospacing="1" w:line="240" w:lineRule="auto"/>
        <w:rPr>
          <w:rFonts w:asciiTheme="minorEastAsia" w:hAnsiTheme="minorEastAsia" w:cs="Times New Roman"/>
          <w:color w:val="FF0000"/>
          <w:kern w:val="0"/>
          <w:szCs w:val="20"/>
          <w:lang w:val="es-EC"/>
        </w:rPr>
      </w:pPr>
      <w:r w:rsidRPr="008678F9">
        <w:rPr>
          <w:rFonts w:asciiTheme="minorEastAsia" w:hAnsiTheme="minorEastAsia" w:cs="Times New Roman"/>
          <w:color w:val="FF0000"/>
          <w:kern w:val="0"/>
          <w:szCs w:val="20"/>
          <w:lang w:val="es-EC"/>
        </w:rPr>
        <w:t xml:space="preserve">Si decimos que tenemos comunión con él, y andamos en tinieblas, mentimos, y no practicamos la verdad; pero si andamos en luz, como él está en luz, tenemos comunión unos con otros, y la sangre de Jesucristo su Hijo nos limpia de todo pecado. </w:t>
      </w:r>
      <w:r w:rsidRPr="008678F9">
        <w:rPr>
          <w:rFonts w:asciiTheme="minorEastAsia" w:hAnsiTheme="minorEastAsia"/>
          <w:b/>
          <w:bCs/>
          <w:color w:val="FF0000"/>
          <w:szCs w:val="20"/>
          <w:shd w:val="clear" w:color="auto" w:fill="FFFFFF"/>
          <w:lang w:val="es-EC"/>
        </w:rPr>
        <w:t>(1 Juan 1:6-7)</w:t>
      </w:r>
    </w:p>
    <w:p w14:paraId="0D6EC764" w14:textId="77777777" w:rsidR="008678F9" w:rsidRPr="008678F9" w:rsidRDefault="008678F9" w:rsidP="008678F9">
      <w:pPr>
        <w:rPr>
          <w:rFonts w:asciiTheme="minorEastAsia" w:hAnsiTheme="minorEastAsia"/>
          <w:color w:val="FF0000"/>
          <w:szCs w:val="20"/>
        </w:rPr>
      </w:pPr>
      <w:r w:rsidRPr="008678F9">
        <w:rPr>
          <w:rStyle w:val="text"/>
          <w:rFonts w:asciiTheme="minorEastAsia" w:hAnsiTheme="minorEastAsia"/>
          <w:color w:val="FF0000"/>
          <w:szCs w:val="20"/>
          <w:vertAlign w:val="superscript"/>
          <w:lang w:val="es-EC"/>
        </w:rPr>
        <w:t> </w:t>
      </w:r>
      <w:r w:rsidRPr="008678F9">
        <w:rPr>
          <w:rStyle w:val="text"/>
          <w:rFonts w:asciiTheme="minorEastAsia" w:hAnsiTheme="minorEastAsia"/>
          <w:color w:val="FF0000"/>
          <w:szCs w:val="20"/>
          <w:lang w:val="es-EC"/>
        </w:rPr>
        <w:t xml:space="preserve">Fiel es Dios, por el cual fuisteis llamados a la comunión con su Hijo Jesucristo nuestro Señor. </w:t>
      </w:r>
      <w:r w:rsidRPr="008678F9">
        <w:rPr>
          <w:rFonts w:asciiTheme="minorEastAsia" w:hAnsiTheme="minorEastAsia"/>
          <w:color w:val="FF0000"/>
          <w:szCs w:val="20"/>
          <w:lang w:val="es-EC"/>
        </w:rPr>
        <w:t>(1corintios 1:9)</w:t>
      </w:r>
    </w:p>
    <w:p w14:paraId="6DE3F3D5" w14:textId="77777777" w:rsidR="00631DBD" w:rsidRPr="008678F9" w:rsidRDefault="00631DBD" w:rsidP="008678F9">
      <w:pPr>
        <w:rPr>
          <w:rFonts w:asciiTheme="minorEastAsia" w:hAnsiTheme="minorEastAsia"/>
          <w:szCs w:val="20"/>
          <w:lang w:val="es-EC"/>
        </w:rPr>
      </w:pPr>
    </w:p>
    <w:sectPr w:rsidR="00631DBD" w:rsidRPr="00867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F9"/>
    <w:rsid w:val="00631DBD"/>
    <w:rsid w:val="008678F9"/>
    <w:rsid w:val="00F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1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F9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678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F9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6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761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</dc:creator>
  <cp:keywords/>
  <dc:description/>
  <cp:lastModifiedBy>Apple User</cp:lastModifiedBy>
  <cp:revision>2</cp:revision>
  <dcterms:created xsi:type="dcterms:W3CDTF">2016-06-16T16:04:00Z</dcterms:created>
  <dcterms:modified xsi:type="dcterms:W3CDTF">2016-09-10T17:29:00Z</dcterms:modified>
</cp:coreProperties>
</file>